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23DD" w14:textId="77777777" w:rsidR="00E6264C" w:rsidRDefault="00E6264C"/>
    <w:p w14:paraId="08FB68BB" w14:textId="0CABE71A" w:rsidR="00B72DFA" w:rsidRDefault="00B72DFA" w:rsidP="00B72DFA">
      <w:pPr>
        <w:jc w:val="center"/>
        <w:rPr>
          <w:b/>
          <w:bCs/>
          <w:sz w:val="32"/>
          <w:szCs w:val="32"/>
        </w:rPr>
      </w:pPr>
      <w:r w:rsidRPr="00B72DFA">
        <w:rPr>
          <w:b/>
          <w:bCs/>
          <w:sz w:val="32"/>
          <w:szCs w:val="32"/>
        </w:rPr>
        <w:t>LMU</w:t>
      </w:r>
      <w:r w:rsidR="003E1D07">
        <w:rPr>
          <w:b/>
          <w:bCs/>
          <w:sz w:val="32"/>
          <w:szCs w:val="32"/>
        </w:rPr>
        <w:t xml:space="preserve"> MS </w:t>
      </w:r>
      <w:r w:rsidRPr="00B72DFA">
        <w:rPr>
          <w:b/>
          <w:bCs/>
          <w:sz w:val="32"/>
          <w:szCs w:val="32"/>
        </w:rPr>
        <w:t>PSYCHOLOGY</w:t>
      </w:r>
    </w:p>
    <w:p w14:paraId="1E672E18" w14:textId="0CEB1523" w:rsidR="003E1D07" w:rsidRPr="00B72DFA" w:rsidRDefault="003E1D07" w:rsidP="00B72D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General/Non-Counseling Track</w:t>
      </w:r>
    </w:p>
    <w:p w14:paraId="1C6AB36D" w14:textId="7C9E37A2" w:rsidR="00B72DFA" w:rsidRPr="00B72DFA" w:rsidRDefault="00B72DFA" w:rsidP="00B72DFA">
      <w:pPr>
        <w:jc w:val="center"/>
        <w:rPr>
          <w:b/>
          <w:bCs/>
          <w:sz w:val="32"/>
          <w:szCs w:val="32"/>
        </w:rPr>
      </w:pPr>
      <w:r w:rsidRPr="00B72DFA">
        <w:rPr>
          <w:b/>
          <w:bCs/>
          <w:sz w:val="32"/>
          <w:szCs w:val="32"/>
        </w:rPr>
        <w:t>33 CREDIT HOURS</w:t>
      </w:r>
    </w:p>
    <w:p w14:paraId="46032562" w14:textId="40F5FA0D" w:rsidR="00B72DFA" w:rsidRDefault="003E1D07" w:rsidP="00B72DFA">
      <w:pPr>
        <w:jc w:val="center"/>
      </w:pPr>
      <w:r>
        <w:fldChar w:fldCharType="begin"/>
      </w:r>
      <w:r>
        <w:instrText xml:space="preserve"> INCLUDEPICTURE "https://encrypted-tbn0.gstatic.com/images?q=tbn:ANd9GcQFIwxBILFDC1uETPMto_hcOBMK2xmdEk0KNA&amp;s"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A44D807" wp14:editId="4E654823">
            <wp:extent cx="2881527" cy="1502520"/>
            <wp:effectExtent l="0" t="0" r="1905" b="0"/>
            <wp:docPr id="1468365717" name="Picture 2" descr="a PhD in Clinical Psycholog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hD in Clinical Psycholog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050" cy="151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D657787" w14:textId="77777777" w:rsidR="00B72DFA" w:rsidRDefault="00B72DFA" w:rsidP="00B72DFA">
      <w:pPr>
        <w:jc w:val="center"/>
      </w:pPr>
    </w:p>
    <w:p w14:paraId="043616E4" w14:textId="77777777" w:rsidR="00B72DFA" w:rsidRPr="00321F96" w:rsidRDefault="00B72DFA" w:rsidP="00B72DFA">
      <w:r w:rsidRPr="00321F96">
        <w:rPr>
          <w:b/>
          <w:bCs/>
        </w:rPr>
        <w:t>Required Courses</w:t>
      </w:r>
      <w:r>
        <w:rPr>
          <w:b/>
          <w:bCs/>
        </w:rPr>
        <w:t>:</w:t>
      </w:r>
    </w:p>
    <w:p w14:paraId="2A18D7CF" w14:textId="77777777" w:rsidR="00B72DFA" w:rsidRPr="00321F96" w:rsidRDefault="00B72DFA" w:rsidP="00B72DFA">
      <w:pPr>
        <w:ind w:left="360"/>
      </w:pPr>
      <w:r w:rsidRPr="00321F96">
        <w:t xml:space="preserve">PSYC 520 - Advanced Social </w:t>
      </w:r>
      <w:proofErr w:type="spellStart"/>
      <w:r w:rsidRPr="00321F96">
        <w:t>Psyc</w:t>
      </w:r>
      <w:proofErr w:type="spellEnd"/>
    </w:p>
    <w:p w14:paraId="161BF5C5" w14:textId="77777777" w:rsidR="00B72DFA" w:rsidRPr="00321F96" w:rsidRDefault="00B72DFA" w:rsidP="00B72DFA">
      <w:pPr>
        <w:ind w:left="360"/>
      </w:pPr>
      <w:r w:rsidRPr="00321F96">
        <w:t>PSYC 560 - Psychopathology</w:t>
      </w:r>
    </w:p>
    <w:p w14:paraId="49B04AAD" w14:textId="77777777" w:rsidR="00B72DFA" w:rsidRPr="00321F96" w:rsidRDefault="00B72DFA" w:rsidP="00B72DFA">
      <w:pPr>
        <w:ind w:left="360"/>
      </w:pPr>
      <w:r w:rsidRPr="00321F96">
        <w:t>PSYC 530 - Advanced Personality</w:t>
      </w:r>
    </w:p>
    <w:p w14:paraId="0B2DACF6" w14:textId="77777777" w:rsidR="00B72DFA" w:rsidRPr="00321F96" w:rsidRDefault="00B72DFA" w:rsidP="00B72DFA">
      <w:pPr>
        <w:ind w:left="360"/>
      </w:pPr>
      <w:r w:rsidRPr="00321F96">
        <w:t>PSYC 600 - Applied Psychology</w:t>
      </w:r>
    </w:p>
    <w:p w14:paraId="7251123C" w14:textId="77777777" w:rsidR="00B72DFA" w:rsidRPr="00321F96" w:rsidRDefault="00B72DFA" w:rsidP="00B72DFA">
      <w:pPr>
        <w:ind w:left="360"/>
      </w:pPr>
      <w:r w:rsidRPr="00321F96">
        <w:t>PSYC 580 - Advanced Cognition</w:t>
      </w:r>
    </w:p>
    <w:p w14:paraId="2B3582D5" w14:textId="77777777" w:rsidR="00B72DFA" w:rsidRDefault="00B72DFA" w:rsidP="00B72DFA">
      <w:pPr>
        <w:ind w:left="360"/>
      </w:pPr>
      <w:r w:rsidRPr="00321F96">
        <w:t>PSYC 610 - Advanced Forensic Psychology</w:t>
      </w:r>
    </w:p>
    <w:p w14:paraId="0F7DAA2A" w14:textId="4B1975F7" w:rsidR="00B72DFA" w:rsidRDefault="003E1D07" w:rsidP="00B72DFA">
      <w:pPr>
        <w:ind w:left="360"/>
      </w:pPr>
      <w:r>
        <w:t>PSYC 510 – Research &amp; Statistical Methods</w:t>
      </w:r>
    </w:p>
    <w:p w14:paraId="7277012C" w14:textId="4933A5A4" w:rsidR="003E1D07" w:rsidRDefault="003E1D07" w:rsidP="00B72DFA">
      <w:pPr>
        <w:ind w:left="360"/>
      </w:pPr>
      <w:r>
        <w:t>PSYC 590 – Addictions</w:t>
      </w:r>
    </w:p>
    <w:p w14:paraId="3A0B9220" w14:textId="6BFFAFF3" w:rsidR="003E1D07" w:rsidRDefault="003E1D07" w:rsidP="00B72DFA">
      <w:pPr>
        <w:ind w:left="360"/>
      </w:pPr>
      <w:r>
        <w:t>PSYC 570 – Legal &amp; Ethical Issues in Psychology</w:t>
      </w:r>
    </w:p>
    <w:p w14:paraId="3AF643E8" w14:textId="6C9486BD" w:rsidR="003E1D07" w:rsidRDefault="003E1D07" w:rsidP="00B72DFA">
      <w:pPr>
        <w:ind w:left="360"/>
      </w:pPr>
      <w:r>
        <w:t>PSYC 610 – Forensic Psychology</w:t>
      </w:r>
    </w:p>
    <w:p w14:paraId="7D7D694E" w14:textId="36B00F47" w:rsidR="003E1D07" w:rsidRDefault="003E1D07" w:rsidP="00B72DFA">
      <w:pPr>
        <w:ind w:left="360"/>
      </w:pPr>
      <w:r>
        <w:t>PSYC 625 – Summer Practicum</w:t>
      </w:r>
    </w:p>
    <w:sectPr w:rsidR="003E1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FA"/>
    <w:rsid w:val="003D703D"/>
    <w:rsid w:val="003E1D07"/>
    <w:rsid w:val="00504EBA"/>
    <w:rsid w:val="00B72DFA"/>
    <w:rsid w:val="00BD0FAD"/>
    <w:rsid w:val="00D916DB"/>
    <w:rsid w:val="00E6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47F78"/>
  <w15:chartTrackingRefBased/>
  <w15:docId w15:val="{8316551C-6E3A-CD45-B011-33EFDE5D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Asbury</dc:creator>
  <cp:keywords/>
  <dc:description/>
  <cp:lastModifiedBy>Ty Asbury</cp:lastModifiedBy>
  <cp:revision>2</cp:revision>
  <dcterms:created xsi:type="dcterms:W3CDTF">2026-01-25T16:17:00Z</dcterms:created>
  <dcterms:modified xsi:type="dcterms:W3CDTF">2026-01-25T16:17:00Z</dcterms:modified>
</cp:coreProperties>
</file>